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487A" w:rsidRPr="003118DF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3118DF">
        <w:rPr>
          <w:szCs w:val="28"/>
        </w:rPr>
        <w:t xml:space="preserve">Przystępując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do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postępowania przetargowego w trybie </w:t>
      </w:r>
      <w:r w:rsidR="005A5777">
        <w:rPr>
          <w:szCs w:val="28"/>
        </w:rPr>
        <w:t>przetargu nieograniczonego: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D1367" w:rsidRPr="008D1367" w:rsidRDefault="008D1367" w:rsidP="008D1367">
      <w:pPr>
        <w:pStyle w:val="Nagwek1"/>
        <w:tabs>
          <w:tab w:val="left" w:pos="0"/>
        </w:tabs>
        <w:rPr>
          <w:b/>
          <w:szCs w:val="28"/>
        </w:rPr>
      </w:pPr>
      <w:r w:rsidRPr="008D1367">
        <w:rPr>
          <w:b/>
          <w:szCs w:val="28"/>
        </w:rPr>
        <w:t xml:space="preserve">3 szt. nowych samochodów ciężarowych z urządzeniem hakowym </w:t>
      </w:r>
    </w:p>
    <w:p w:rsidR="008D1367" w:rsidRDefault="008D1367" w:rsidP="008D136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</w:p>
    <w:p w:rsidR="00306D1E" w:rsidRPr="003118DF" w:rsidRDefault="00306D1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730648" w:rsidRPr="003118DF" w:rsidRDefault="00FE05C0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6) zobowiązujemy się </w:t>
      </w:r>
      <w:r w:rsidR="00167584" w:rsidRPr="003118DF">
        <w:rPr>
          <w:sz w:val="28"/>
          <w:szCs w:val="28"/>
          <w:lang w:eastAsia="ar-SA"/>
        </w:rPr>
        <w:t>dostarczyć</w:t>
      </w:r>
      <w:r w:rsidR="00730648" w:rsidRPr="003118DF">
        <w:rPr>
          <w:sz w:val="28"/>
          <w:szCs w:val="28"/>
          <w:lang w:eastAsia="ar-SA"/>
        </w:rPr>
        <w:t xml:space="preserve"> przedmiot z</w:t>
      </w:r>
      <w:r w:rsidR="00A40FD0" w:rsidRPr="003118DF">
        <w:rPr>
          <w:sz w:val="28"/>
          <w:szCs w:val="28"/>
          <w:lang w:eastAsia="ar-SA"/>
        </w:rPr>
        <w:t>amówienia w określonym terminie;</w:t>
      </w: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Pr="003118DF" w:rsidRDefault="001F12B4">
      <w:pPr>
        <w:rPr>
          <w:sz w:val="28"/>
          <w:szCs w:val="28"/>
          <w:lang w:eastAsia="ar-SA"/>
        </w:rPr>
      </w:pPr>
    </w:p>
    <w:p w:rsidR="001F12B4" w:rsidRPr="003118DF" w:rsidRDefault="001F12B4">
      <w:pPr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C77D45"/>
    <w:rsid w:val="000B5CD3"/>
    <w:rsid w:val="00167584"/>
    <w:rsid w:val="001F12B4"/>
    <w:rsid w:val="00200575"/>
    <w:rsid w:val="0024267D"/>
    <w:rsid w:val="002642D6"/>
    <w:rsid w:val="0029487A"/>
    <w:rsid w:val="00306D1E"/>
    <w:rsid w:val="003118DF"/>
    <w:rsid w:val="00316B8D"/>
    <w:rsid w:val="003E3FF6"/>
    <w:rsid w:val="005A5777"/>
    <w:rsid w:val="005C7125"/>
    <w:rsid w:val="006B26BB"/>
    <w:rsid w:val="006E040B"/>
    <w:rsid w:val="00730648"/>
    <w:rsid w:val="007324CB"/>
    <w:rsid w:val="00844AF4"/>
    <w:rsid w:val="00861837"/>
    <w:rsid w:val="00874345"/>
    <w:rsid w:val="008D1367"/>
    <w:rsid w:val="00987DE0"/>
    <w:rsid w:val="00A3086A"/>
    <w:rsid w:val="00A40FD0"/>
    <w:rsid w:val="00A60382"/>
    <w:rsid w:val="00AD119E"/>
    <w:rsid w:val="00BD1644"/>
    <w:rsid w:val="00C73994"/>
    <w:rsid w:val="00C77D45"/>
    <w:rsid w:val="00CA7917"/>
    <w:rsid w:val="00CD1437"/>
    <w:rsid w:val="00CF17FD"/>
    <w:rsid w:val="00D452E5"/>
    <w:rsid w:val="00D647CA"/>
    <w:rsid w:val="00E004C9"/>
    <w:rsid w:val="00E7449A"/>
    <w:rsid w:val="00EF2AF9"/>
    <w:rsid w:val="00EF6BCB"/>
    <w:rsid w:val="00FC4887"/>
    <w:rsid w:val="00FE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lakotasz</cp:lastModifiedBy>
  <cp:revision>2</cp:revision>
  <cp:lastPrinted>2014-01-29T14:39:00Z</cp:lastPrinted>
  <dcterms:created xsi:type="dcterms:W3CDTF">2014-03-07T12:14:00Z</dcterms:created>
  <dcterms:modified xsi:type="dcterms:W3CDTF">2014-03-07T12:14:00Z</dcterms:modified>
</cp:coreProperties>
</file>